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32E" w:rsidRPr="001F0B1E" w:rsidRDefault="00114775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>
        <w:rPr>
          <w:rFonts w:ascii="Helvetica Neue" w:eastAsia="Times New Roman" w:hAnsi="Helvetica Neue" w:cs="Times New Roman"/>
          <w:noProof/>
          <w:szCs w:val="24"/>
          <w:lang w:eastAsia="hu-HU"/>
        </w:rPr>
        <w:drawing>
          <wp:inline distT="0" distB="0" distL="0" distR="0">
            <wp:extent cx="2245995" cy="563117"/>
            <wp:effectExtent l="0" t="0" r="1905" b="889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ltext_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758" cy="57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A432E" w:rsidRPr="008A432E">
        <w:rPr>
          <w:rFonts w:ascii="Helvetica Neue" w:eastAsia="Times New Roman" w:hAnsi="Helvetica Neue" w:cs="Times New Roman"/>
          <w:szCs w:val="24"/>
          <w:lang w:val="en-US"/>
        </w:rPr>
        <w:t> </w:t>
      </w:r>
    </w:p>
    <w:p w:rsidR="002551F2" w:rsidRPr="001F0B1E" w:rsidRDefault="002551F2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2551F2" w:rsidRPr="001F0B1E" w:rsidRDefault="002551F2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  <w:bookmarkStart w:id="0" w:name="_GoBack"/>
      <w:bookmarkEnd w:id="0"/>
    </w:p>
    <w:p w:rsidR="008A432E" w:rsidRPr="001F0B1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b/>
          <w:bCs/>
          <w:szCs w:val="24"/>
          <w:lang w:val="en-US"/>
        </w:rPr>
        <w:t>Text Mining in R for Beginners (short course</w:t>
      </w:r>
      <w:r w:rsidRPr="001F0B1E">
        <w:rPr>
          <w:rFonts w:ascii="Helvetica Neue" w:eastAsia="Times New Roman" w:hAnsi="Helvetica Neue" w:cs="Times New Roman"/>
          <w:b/>
          <w:bCs/>
          <w:szCs w:val="24"/>
          <w:lang w:val="en-US"/>
        </w:rPr>
        <w:t>)</w:t>
      </w:r>
    </w:p>
    <w:p w:rsidR="008A432E" w:rsidRPr="008A432E" w:rsidRDefault="008A432E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1F0B1E" w:rsidRDefault="008A432E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Instructor: Miklós Sebők</w:t>
      </w:r>
      <w:r w:rsidRPr="001F0B1E">
        <w:rPr>
          <w:rFonts w:ascii="Helvetica Neue" w:eastAsia="Times New Roman" w:hAnsi="Helvetica Neue" w:cs="Times New Roman"/>
          <w:szCs w:val="24"/>
          <w:lang w:val="en-US"/>
        </w:rPr>
        <w:t>, PhD</w:t>
      </w:r>
    </w:p>
    <w:p w:rsidR="008A432E" w:rsidRPr="008A432E" w:rsidRDefault="008A432E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Senior Research Fellow, Centre for Social Sciences</w:t>
      </w:r>
    </w:p>
    <w:p w:rsidR="008A432E" w:rsidRDefault="008A432E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</w:p>
    <w:p w:rsidR="004E7B42" w:rsidRDefault="004E7B42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  <w:r>
        <w:rPr>
          <w:rFonts w:ascii="Helvetica Neue" w:eastAsia="Times New Roman" w:hAnsi="Helvetica Neue" w:cs="Times New Roman"/>
          <w:szCs w:val="24"/>
          <w:lang w:val="en-US"/>
        </w:rPr>
        <w:t>Venue: Corvinus University of Budapest</w:t>
      </w:r>
    </w:p>
    <w:p w:rsidR="004E7B42" w:rsidRPr="001F0B1E" w:rsidRDefault="004E7B42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1F0B1E" w:rsidRDefault="008A432E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Date: December 5-6, 2019</w:t>
      </w:r>
    </w:p>
    <w:p w:rsidR="008A432E" w:rsidRPr="008A432E" w:rsidRDefault="008A432E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</w:p>
    <w:p w:rsidR="002551F2" w:rsidRPr="001F0B1E" w:rsidRDefault="008A432E" w:rsidP="002551F2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E-mail:</w:t>
      </w:r>
      <w:r w:rsidR="002551F2" w:rsidRPr="001F0B1E">
        <w:rPr>
          <w:rFonts w:ascii="Helvetica Neue" w:eastAsia="Times New Roman" w:hAnsi="Helvetica Neue" w:cs="Times New Roman"/>
          <w:szCs w:val="24"/>
          <w:lang w:val="en-US"/>
        </w:rPr>
        <w:t xml:space="preserve"> </w:t>
      </w:r>
      <w:r w:rsidR="002551F2" w:rsidRPr="001F0B1E">
        <w:rPr>
          <w:rFonts w:ascii="Helvetica Neue" w:eastAsia="Times New Roman" w:hAnsi="Helvetica Neue" w:cs="Times New Roman"/>
          <w:szCs w:val="24"/>
          <w:u w:val="single"/>
          <w:lang w:val="en-US"/>
        </w:rPr>
        <w:t>sebok.miklos@tk.mta.hu</w:t>
      </w:r>
    </w:p>
    <w:p w:rsidR="002551F2" w:rsidRPr="001F0B1E" w:rsidRDefault="002551F2" w:rsidP="002551F2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</w:p>
    <w:p w:rsidR="002551F2" w:rsidRPr="001F0B1E" w:rsidRDefault="002551F2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2551F2" w:rsidRPr="001F0B1E" w:rsidRDefault="002551F2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2551F2" w:rsidRPr="001F0B1E" w:rsidRDefault="002551F2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2551F2" w:rsidRPr="001F0B1E" w:rsidRDefault="002551F2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8A432E">
      <w:pPr>
        <w:spacing w:before="0" w:line="240" w:lineRule="auto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The aim of this short course is to provide an introduction into the theory and practice of text mining in the social sciences. The course schedule comprises three 90</w:t>
      </w:r>
      <w:r w:rsidR="0034159C">
        <w:rPr>
          <w:rFonts w:ascii="Helvetica Neue" w:eastAsia="Times New Roman" w:hAnsi="Helvetica Neue" w:cs="Times New Roman"/>
          <w:szCs w:val="24"/>
          <w:lang w:val="en-US"/>
        </w:rPr>
        <w:t>-</w:t>
      </w:r>
      <w:r w:rsidRPr="008A432E">
        <w:rPr>
          <w:rFonts w:ascii="Helvetica Neue" w:eastAsia="Times New Roman" w:hAnsi="Helvetica Neue" w:cs="Times New Roman"/>
          <w:szCs w:val="24"/>
          <w:lang w:val="en-US"/>
        </w:rPr>
        <w:t>minute sessions which cover the basics of the theory of text as data as well as a minimalist selection of text mining techniques. The focus is on the latter: we employ the most prevalent text mining packages in R in order to solve a limited set of challenges. Course prerequisites include a working level of English and all participants should bring a laptop with the latest versions of R and R studio installed. </w:t>
      </w: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1F0B1E" w:rsidRDefault="008A432E">
      <w:pPr>
        <w:spacing w:before="0" w:line="240" w:lineRule="auto"/>
        <w:jc w:val="left"/>
        <w:rPr>
          <w:rFonts w:ascii="Helvetica Neue" w:eastAsia="Times New Roman" w:hAnsi="Helvetica Neue" w:cs="Times New Roman"/>
          <w:b/>
          <w:bCs/>
          <w:szCs w:val="24"/>
          <w:lang w:val="en-US"/>
        </w:rPr>
      </w:pPr>
      <w:r w:rsidRPr="001F0B1E">
        <w:rPr>
          <w:rFonts w:ascii="Helvetica Neue" w:eastAsia="Times New Roman" w:hAnsi="Helvetica Neue" w:cs="Times New Roman"/>
          <w:b/>
          <w:bCs/>
          <w:szCs w:val="24"/>
          <w:lang w:val="en-US"/>
        </w:rPr>
        <w:br w:type="page"/>
      </w: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b/>
          <w:bCs/>
          <w:szCs w:val="24"/>
          <w:lang w:val="en-US"/>
        </w:rPr>
        <w:lastRenderedPageBreak/>
        <w:t>SCHEDULE</w:t>
      </w: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Session I</w:t>
      </w:r>
    </w:p>
    <w:p w:rsidR="008A432E" w:rsidRPr="008A432E" w:rsidRDefault="008A432E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(4:00 pm - 5:30 pm, December 5, Thursday)</w:t>
      </w: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8A432E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Setting up R and R studio</w:t>
      </w:r>
    </w:p>
    <w:p w:rsidR="008A432E" w:rsidRPr="008A432E" w:rsidRDefault="008A432E" w:rsidP="008A432E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My first text mining project in R </w:t>
      </w:r>
    </w:p>
    <w:p w:rsidR="008A432E" w:rsidRPr="008A432E" w:rsidRDefault="008A432E" w:rsidP="008A432E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The concept of text as data </w:t>
      </w:r>
    </w:p>
    <w:p w:rsidR="008A432E" w:rsidRPr="008A432E" w:rsidRDefault="008A432E" w:rsidP="008A432E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Basic methods of text mining</w:t>
      </w: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Session II</w:t>
      </w:r>
    </w:p>
    <w:p w:rsidR="008A432E" w:rsidRPr="008A432E" w:rsidRDefault="008A432E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(9:00 am - 10:30 am, December 6, Friday)</w:t>
      </w: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8A432E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Preprocessing</w:t>
      </w:r>
    </w:p>
    <w:p w:rsidR="008A432E" w:rsidRPr="008A432E" w:rsidRDefault="008A432E" w:rsidP="008A432E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The document-term matrix</w:t>
      </w:r>
    </w:p>
    <w:p w:rsidR="008A432E" w:rsidRPr="008A432E" w:rsidRDefault="008A432E" w:rsidP="008A432E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Descriptive statistics</w:t>
      </w:r>
    </w:p>
    <w:p w:rsidR="008A432E" w:rsidRPr="008A432E" w:rsidRDefault="008A432E" w:rsidP="008A432E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Dictionary-based methods</w:t>
      </w:r>
    </w:p>
    <w:p w:rsidR="008A432E" w:rsidRPr="008A432E" w:rsidRDefault="008A432E" w:rsidP="001F0B1E">
      <w:pPr>
        <w:numPr>
          <w:ilvl w:val="0"/>
          <w:numId w:val="2"/>
        </w:numPr>
        <w:spacing w:before="100" w:beforeAutospacing="1" w:after="100" w:afterAutospacing="1" w:line="240" w:lineRule="auto"/>
        <w:ind w:firstLine="0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Sentiment analysis</w:t>
      </w: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Session III</w:t>
      </w:r>
    </w:p>
    <w:p w:rsidR="008A432E" w:rsidRPr="008A432E" w:rsidRDefault="008A432E" w:rsidP="008A432E">
      <w:pPr>
        <w:spacing w:before="0" w:line="240" w:lineRule="auto"/>
        <w:jc w:val="center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(10:45 am - 12:15 pm, December 6, Friday)</w:t>
      </w: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8A432E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Unsupervised learning</w:t>
      </w:r>
    </w:p>
    <w:p w:rsidR="008A432E" w:rsidRPr="008A432E" w:rsidRDefault="008A432E" w:rsidP="008A432E">
      <w:pPr>
        <w:numPr>
          <w:ilvl w:val="0"/>
          <w:numId w:val="3"/>
        </w:numPr>
        <w:spacing w:before="100" w:beforeAutospacing="1" w:after="100" w:afterAutospacing="1" w:line="240" w:lineRule="auto"/>
        <w:ind w:firstLine="0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Supervised learning</w:t>
      </w: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b/>
          <w:bCs/>
          <w:szCs w:val="24"/>
          <w:lang w:val="en-US"/>
        </w:rPr>
        <w:t>HOMEWORK AND GRADING</w:t>
      </w: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1F0B1E">
      <w:pPr>
        <w:spacing w:before="0" w:line="240" w:lineRule="auto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Participants are expected to perform at least four basic text analysis tasks on either a corpus provided by the instructor or compiled/procured by the participant. The tasks may include preprocessing steps, the creation of a document-term matrix, descriptive statistics, sentiment analysis, dictionary-based methods, unsupervised learning, supervised learning or any other methods covered during the course. The materials should be submitted via email in a zip/rar file containing the corpus and the code in R.</w:t>
      </w:r>
    </w:p>
    <w:p w:rsidR="008A432E" w:rsidRPr="008A432E" w:rsidRDefault="008A432E" w:rsidP="001F0B1E">
      <w:pPr>
        <w:spacing w:before="0" w:line="240" w:lineRule="auto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1F0B1E">
      <w:pPr>
        <w:spacing w:before="0" w:line="240" w:lineRule="auto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The grading schedule is as follows: High Pass, Pass, Fail. </w:t>
      </w:r>
    </w:p>
    <w:p w:rsidR="008A432E" w:rsidRPr="008A432E" w:rsidRDefault="008A432E" w:rsidP="001F0B1E">
      <w:pPr>
        <w:spacing w:before="0" w:line="240" w:lineRule="auto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The deadline for submission is December 17, 2019, 4:00 pm CET</w:t>
      </w:r>
    </w:p>
    <w:p w:rsidR="008A432E" w:rsidRPr="008A432E" w:rsidRDefault="008A432E" w:rsidP="001F0B1E">
      <w:pPr>
        <w:spacing w:before="0" w:line="240" w:lineRule="auto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  <w:lang w:val="en-US"/>
        </w:rPr>
        <w:t>Grades and brief instructor comments will be available by January 10, 2020 or before. </w:t>
      </w: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b/>
          <w:bCs/>
          <w:szCs w:val="24"/>
          <w:lang w:val="en-US"/>
        </w:rPr>
        <w:t>LITERATURE</w:t>
      </w:r>
    </w:p>
    <w:tbl>
      <w:tblPr>
        <w:tblW w:w="953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32"/>
      </w:tblGrid>
      <w:tr w:rsidR="008A432E" w:rsidRPr="008A432E" w:rsidTr="008A432E">
        <w:trPr>
          <w:trHeight w:val="5883"/>
          <w:tblCellSpacing w:w="15" w:type="dxa"/>
        </w:trPr>
        <w:tc>
          <w:tcPr>
            <w:tcW w:w="9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A432E" w:rsidRPr="001F0B1E" w:rsidRDefault="008A432E" w:rsidP="001F0B1E">
            <w:pPr>
              <w:pStyle w:val="Listaszerbekezds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Helvetica Neue" w:eastAsia="Times New Roman" w:hAnsi="Helvetica Neue" w:cs="Times New Roman"/>
                <w:szCs w:val="24"/>
                <w:lang w:val="en-US"/>
              </w:rPr>
            </w:pP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AGGARWAL, C. C. &amp; ZHAI, C. 2012. </w:t>
            </w:r>
            <w:r w:rsidRPr="001F0B1E">
              <w:rPr>
                <w:rFonts w:ascii="Helvetica Neue" w:eastAsia="Times New Roman" w:hAnsi="Helvetica Neue" w:cs="Times New Roman"/>
                <w:i/>
                <w:noProof/>
                <w:szCs w:val="24"/>
                <w:lang w:val="en-US"/>
              </w:rPr>
              <w:t>Mining text data</w:t>
            </w: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>, Springer Science &amp; Business Media.</w:t>
            </w:r>
          </w:p>
          <w:p w:rsidR="008A432E" w:rsidRPr="001F0B1E" w:rsidRDefault="008A432E" w:rsidP="001F0B1E">
            <w:pPr>
              <w:pStyle w:val="Listaszerbekezds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Helvetica Neue" w:eastAsia="Times New Roman" w:hAnsi="Helvetica Neue" w:cs="Times New Roman"/>
                <w:szCs w:val="24"/>
                <w:lang w:val="en-US"/>
              </w:rPr>
            </w:pP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>BENOIT, K., WATANABE, K., NULTY, P., OBENG, A., WANG, H., LAUDERDALE, B. &amp; LOWE, W. 2017. quanteda: Quantitative analysis of textual data.</w:t>
            </w:r>
          </w:p>
          <w:p w:rsidR="008A432E" w:rsidRPr="001F0B1E" w:rsidRDefault="008A432E" w:rsidP="001F0B1E">
            <w:pPr>
              <w:pStyle w:val="Listaszerbekezds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Helvetica Neue" w:eastAsia="Times New Roman" w:hAnsi="Helvetica Neue" w:cs="Times New Roman"/>
                <w:szCs w:val="24"/>
                <w:lang w:val="en-US"/>
              </w:rPr>
            </w:pP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BRADY, H. E. 2018. The challenge of big data and data science. </w:t>
            </w:r>
            <w:r w:rsidRPr="001F0B1E">
              <w:rPr>
                <w:rFonts w:ascii="Helvetica Neue" w:eastAsia="Times New Roman" w:hAnsi="Helvetica Neue" w:cs="Times New Roman"/>
                <w:i/>
                <w:noProof/>
                <w:szCs w:val="24"/>
                <w:lang w:val="en-US"/>
              </w:rPr>
              <w:t>Annual Review of Political Science,</w:t>
            </w: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 22.</w:t>
            </w:r>
          </w:p>
          <w:p w:rsidR="008A432E" w:rsidRPr="001F0B1E" w:rsidRDefault="008A432E" w:rsidP="001F0B1E">
            <w:pPr>
              <w:pStyle w:val="Listaszerbekezds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Helvetica Neue" w:eastAsia="Times New Roman" w:hAnsi="Helvetica Neue" w:cs="Times New Roman"/>
                <w:szCs w:val="24"/>
                <w:lang w:val="en-US"/>
              </w:rPr>
            </w:pP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DENNY, M. J. &amp; SPIRLING, A. 2018. Text preprocessing for unsupervised learning: Why it matters, when it misleads, and what to do about it. </w:t>
            </w:r>
            <w:r w:rsidRPr="001F0B1E">
              <w:rPr>
                <w:rFonts w:ascii="Helvetica Neue" w:eastAsia="Times New Roman" w:hAnsi="Helvetica Neue" w:cs="Times New Roman"/>
                <w:i/>
                <w:noProof/>
                <w:szCs w:val="24"/>
                <w:lang w:val="en-US"/>
              </w:rPr>
              <w:t>Political Analysis,</w:t>
            </w: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 26</w:t>
            </w:r>
            <w:r w:rsidRPr="001F0B1E">
              <w:rPr>
                <w:rFonts w:ascii="Helvetica Neue" w:eastAsia="Times New Roman" w:hAnsi="Helvetica Neue" w:cs="Times New Roman"/>
                <w:b/>
                <w:noProof/>
                <w:szCs w:val="24"/>
                <w:lang w:val="en-US"/>
              </w:rPr>
              <w:t>,</w:t>
            </w: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 168-189.</w:t>
            </w:r>
          </w:p>
          <w:p w:rsidR="008A432E" w:rsidRPr="001F0B1E" w:rsidRDefault="008A432E" w:rsidP="001F0B1E">
            <w:pPr>
              <w:pStyle w:val="Listaszerbekezds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Helvetica Neue" w:eastAsia="Times New Roman" w:hAnsi="Helvetica Neue" w:cs="Times New Roman"/>
                <w:szCs w:val="24"/>
                <w:lang w:val="en-US"/>
              </w:rPr>
            </w:pP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>FEINERER, I. 2018. Introduction to the tm Package Text Mining in R.</w:t>
            </w:r>
          </w:p>
          <w:p w:rsidR="008A432E" w:rsidRPr="001F0B1E" w:rsidRDefault="008A432E" w:rsidP="001F0B1E">
            <w:pPr>
              <w:pStyle w:val="Listaszerbekezds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Helvetica Neue" w:eastAsia="Times New Roman" w:hAnsi="Helvetica Neue" w:cs="Times New Roman"/>
                <w:szCs w:val="24"/>
                <w:lang w:val="en-US"/>
              </w:rPr>
            </w:pPr>
            <w:r w:rsidRPr="001F0B1E">
              <w:rPr>
                <w:rFonts w:ascii="Helvetica Neue" w:eastAsia="Times New Roman" w:hAnsi="Helvetica Neue" w:cs="Times New Roman"/>
                <w:szCs w:val="24"/>
                <w:lang w:val="en-US"/>
              </w:rPr>
              <w:t xml:space="preserve">GRIMMER, J. &amp; STEWART, B. M. 2013. Text as data: The promise and pitfalls of automatic content analysis methods for political texts. </w:t>
            </w:r>
            <w:r w:rsidRPr="001F0B1E">
              <w:rPr>
                <w:rFonts w:ascii="Helvetica Neue" w:eastAsia="Times New Roman" w:hAnsi="Helvetica Neue" w:cs="Times New Roman"/>
                <w:i/>
                <w:iCs/>
                <w:szCs w:val="24"/>
                <w:lang w:val="en-US"/>
              </w:rPr>
              <w:t>Political analysis,</w:t>
            </w:r>
            <w:r w:rsidRPr="001F0B1E">
              <w:rPr>
                <w:rFonts w:ascii="Helvetica Neue" w:eastAsia="Times New Roman" w:hAnsi="Helvetica Neue" w:cs="Times New Roman"/>
                <w:szCs w:val="24"/>
                <w:lang w:val="en-US"/>
              </w:rPr>
              <w:t xml:space="preserve"> 21</w:t>
            </w:r>
            <w:r w:rsidRPr="001F0B1E">
              <w:rPr>
                <w:rFonts w:ascii="Helvetica Neue" w:eastAsia="Times New Roman" w:hAnsi="Helvetica Neue" w:cs="Times New Roman"/>
                <w:b/>
                <w:bCs/>
                <w:szCs w:val="24"/>
                <w:lang w:val="en-US"/>
              </w:rPr>
              <w:t>,</w:t>
            </w:r>
            <w:r w:rsidRPr="001F0B1E">
              <w:rPr>
                <w:rFonts w:ascii="Helvetica Neue" w:eastAsia="Times New Roman" w:hAnsi="Helvetica Neue" w:cs="Times New Roman"/>
                <w:szCs w:val="24"/>
                <w:lang w:val="en-US"/>
              </w:rPr>
              <w:t xml:space="preserve"> 267-297.</w:t>
            </w:r>
          </w:p>
          <w:p w:rsidR="008A432E" w:rsidRPr="001F0B1E" w:rsidRDefault="008A432E" w:rsidP="001F0B1E">
            <w:pPr>
              <w:pStyle w:val="Listaszerbekezds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Helvetica Neue" w:eastAsia="Times New Roman" w:hAnsi="Helvetica Neue" w:cs="Times New Roman"/>
                <w:szCs w:val="24"/>
                <w:lang w:val="en-US"/>
              </w:rPr>
            </w:pP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KWARTLER, T. 2017. </w:t>
            </w:r>
            <w:r w:rsidRPr="001F0B1E">
              <w:rPr>
                <w:rFonts w:ascii="Helvetica Neue" w:eastAsia="Times New Roman" w:hAnsi="Helvetica Neue" w:cs="Times New Roman"/>
                <w:i/>
                <w:noProof/>
                <w:szCs w:val="24"/>
                <w:lang w:val="en-US"/>
              </w:rPr>
              <w:t>Text mining in practice with R</w:t>
            </w: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>, John Wiley &amp; Sons.</w:t>
            </w:r>
          </w:p>
          <w:p w:rsidR="008A432E" w:rsidRPr="001F0B1E" w:rsidRDefault="008A432E" w:rsidP="001F0B1E">
            <w:pPr>
              <w:pStyle w:val="Listaszerbekezds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Helvetica Neue" w:eastAsia="Times New Roman" w:hAnsi="Helvetica Neue" w:cs="Times New Roman"/>
                <w:szCs w:val="24"/>
                <w:lang w:val="en-US"/>
              </w:rPr>
            </w:pP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LAVER, M., BENOIT, K. &amp; GARRY, J. 2003. Extracting policy positions from political texts using words as data. </w:t>
            </w:r>
            <w:r w:rsidRPr="001F0B1E">
              <w:rPr>
                <w:rFonts w:ascii="Helvetica Neue" w:eastAsia="Times New Roman" w:hAnsi="Helvetica Neue" w:cs="Times New Roman"/>
                <w:i/>
                <w:noProof/>
                <w:szCs w:val="24"/>
                <w:lang w:val="en-US"/>
              </w:rPr>
              <w:t>American Political Science Review,</w:t>
            </w: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 97</w:t>
            </w:r>
            <w:r w:rsidRPr="001F0B1E">
              <w:rPr>
                <w:rFonts w:ascii="Helvetica Neue" w:eastAsia="Times New Roman" w:hAnsi="Helvetica Neue" w:cs="Times New Roman"/>
                <w:b/>
                <w:noProof/>
                <w:szCs w:val="24"/>
                <w:lang w:val="en-US"/>
              </w:rPr>
              <w:t>,</w:t>
            </w: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 311-331.</w:t>
            </w:r>
          </w:p>
          <w:p w:rsidR="008A432E" w:rsidRPr="001F0B1E" w:rsidRDefault="008A432E" w:rsidP="001F0B1E">
            <w:pPr>
              <w:pStyle w:val="Listaszerbekezds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Helvetica Neue" w:eastAsia="Times New Roman" w:hAnsi="Helvetica Neue" w:cs="Times New Roman"/>
                <w:szCs w:val="24"/>
                <w:lang w:val="en-US"/>
              </w:rPr>
            </w:pPr>
            <w:r w:rsidRPr="001F0B1E">
              <w:rPr>
                <w:rFonts w:ascii="Helvetica Neue" w:eastAsia="Times New Roman" w:hAnsi="Helvetica Neue" w:cs="Times New Roman"/>
                <w:szCs w:val="24"/>
                <w:lang w:val="en-US"/>
              </w:rPr>
              <w:t xml:space="preserve">SILGE, J. &amp; ROBINSON, D. 2017. </w:t>
            </w:r>
            <w:r w:rsidRPr="001F0B1E">
              <w:rPr>
                <w:rFonts w:ascii="Helvetica Neue" w:eastAsia="Times New Roman" w:hAnsi="Helvetica Neue" w:cs="Times New Roman"/>
                <w:i/>
                <w:iCs/>
                <w:szCs w:val="24"/>
                <w:lang w:val="en-US"/>
              </w:rPr>
              <w:t>Text mining with R: A tidy approach</w:t>
            </w:r>
            <w:r w:rsidRPr="001F0B1E">
              <w:rPr>
                <w:rFonts w:ascii="Helvetica Neue" w:eastAsia="Times New Roman" w:hAnsi="Helvetica Neue" w:cs="Times New Roman"/>
                <w:szCs w:val="24"/>
                <w:lang w:val="en-US"/>
              </w:rPr>
              <w:t>, " O'Reilly Media, Inc.</w:t>
            </w:r>
          </w:p>
          <w:p w:rsidR="008A432E" w:rsidRPr="001F0B1E" w:rsidRDefault="008A432E" w:rsidP="001F0B1E">
            <w:pPr>
              <w:pStyle w:val="Listaszerbekezds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Helvetica Neue" w:eastAsia="Times New Roman" w:hAnsi="Helvetica Neue" w:cs="Times New Roman"/>
                <w:szCs w:val="24"/>
                <w:lang w:val="en-US"/>
              </w:rPr>
            </w:pP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>SLAPIN, J. B. &amp; PROKSCH, S. O. 2008. A scaling model for estimating time</w:t>
            </w:r>
            <w:r w:rsidRPr="001F0B1E">
              <w:rPr>
                <w:rFonts w:ascii="Helvetica Neue" w:eastAsia="Times New Roman" w:hAnsi="Helvetica Neue" w:cs="Noteworthy Light"/>
                <w:noProof/>
                <w:szCs w:val="24"/>
                <w:lang w:val="en-US"/>
              </w:rPr>
              <w:t>‐</w:t>
            </w: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series party positions from texts. </w:t>
            </w:r>
            <w:r w:rsidRPr="001F0B1E">
              <w:rPr>
                <w:rFonts w:ascii="Helvetica Neue" w:eastAsia="Times New Roman" w:hAnsi="Helvetica Neue" w:cs="Times New Roman"/>
                <w:i/>
                <w:noProof/>
                <w:szCs w:val="24"/>
                <w:lang w:val="en-US"/>
              </w:rPr>
              <w:t>American Journal of Political Science,</w:t>
            </w: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 52</w:t>
            </w:r>
            <w:r w:rsidRPr="001F0B1E">
              <w:rPr>
                <w:rFonts w:ascii="Helvetica Neue" w:eastAsia="Times New Roman" w:hAnsi="Helvetica Neue" w:cs="Times New Roman"/>
                <w:b/>
                <w:noProof/>
                <w:szCs w:val="24"/>
                <w:lang w:val="en-US"/>
              </w:rPr>
              <w:t>,</w:t>
            </w: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 705-722.</w:t>
            </w:r>
          </w:p>
          <w:p w:rsidR="008A432E" w:rsidRPr="001F0B1E" w:rsidRDefault="008A432E" w:rsidP="001F0B1E">
            <w:pPr>
              <w:pStyle w:val="Listaszerbekezds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Helvetica Neue" w:eastAsia="Times New Roman" w:hAnsi="Helvetica Neue" w:cs="Times New Roman"/>
                <w:szCs w:val="24"/>
                <w:lang w:val="en-US"/>
              </w:rPr>
            </w:pPr>
            <w:r w:rsidRPr="001F0B1E">
              <w:rPr>
                <w:rFonts w:ascii="Helvetica Neue" w:eastAsia="Times New Roman" w:hAnsi="Helvetica Neue" w:cs="Times New Roman"/>
                <w:szCs w:val="24"/>
                <w:lang w:val="en-US"/>
              </w:rPr>
              <w:t xml:space="preserve">WELBERS, K., VAN ATTEVELDT, W. &amp; BENOIT, K. 2017. Text analysis in R. </w:t>
            </w:r>
            <w:r w:rsidRPr="001F0B1E">
              <w:rPr>
                <w:rFonts w:ascii="Helvetica Neue" w:eastAsia="Times New Roman" w:hAnsi="Helvetica Neue" w:cs="Times New Roman"/>
                <w:i/>
                <w:iCs/>
                <w:szCs w:val="24"/>
                <w:lang w:val="en-US"/>
              </w:rPr>
              <w:t>Communication Methods and Measures,</w:t>
            </w:r>
            <w:r w:rsidRPr="001F0B1E">
              <w:rPr>
                <w:rFonts w:ascii="Helvetica Neue" w:eastAsia="Times New Roman" w:hAnsi="Helvetica Neue" w:cs="Times New Roman"/>
                <w:szCs w:val="24"/>
                <w:lang w:val="en-US"/>
              </w:rPr>
              <w:t xml:space="preserve"> 11</w:t>
            </w:r>
            <w:r w:rsidRPr="001F0B1E">
              <w:rPr>
                <w:rFonts w:ascii="Helvetica Neue" w:eastAsia="Times New Roman" w:hAnsi="Helvetica Neue" w:cs="Times New Roman"/>
                <w:b/>
                <w:bCs/>
                <w:szCs w:val="24"/>
                <w:lang w:val="en-US"/>
              </w:rPr>
              <w:t>,</w:t>
            </w:r>
            <w:r w:rsidRPr="001F0B1E">
              <w:rPr>
                <w:rFonts w:ascii="Helvetica Neue" w:eastAsia="Times New Roman" w:hAnsi="Helvetica Neue" w:cs="Times New Roman"/>
                <w:szCs w:val="24"/>
                <w:lang w:val="en-US"/>
              </w:rPr>
              <w:t xml:space="preserve"> 245-265.</w:t>
            </w:r>
          </w:p>
          <w:p w:rsidR="008A432E" w:rsidRPr="001F0B1E" w:rsidRDefault="008A432E" w:rsidP="001F0B1E">
            <w:pPr>
              <w:pStyle w:val="Listaszerbekezds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Helvetica Neue" w:eastAsia="Times New Roman" w:hAnsi="Helvetica Neue" w:cs="Times New Roman"/>
                <w:szCs w:val="24"/>
                <w:lang w:val="en-US"/>
              </w:rPr>
            </w:pP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WILKERSON, J. &amp; CASAS, A. 2017. Large-scale computerized text analysis in political science: Opportunities and challenges. </w:t>
            </w:r>
            <w:r w:rsidRPr="001F0B1E">
              <w:rPr>
                <w:rFonts w:ascii="Helvetica Neue" w:eastAsia="Times New Roman" w:hAnsi="Helvetica Neue" w:cs="Times New Roman"/>
                <w:i/>
                <w:noProof/>
                <w:szCs w:val="24"/>
                <w:lang w:val="en-US"/>
              </w:rPr>
              <w:t>Annual Review of Political Science,</w:t>
            </w: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 20</w:t>
            </w:r>
            <w:r w:rsidRPr="001F0B1E">
              <w:rPr>
                <w:rFonts w:ascii="Helvetica Neue" w:eastAsia="Times New Roman" w:hAnsi="Helvetica Neue" w:cs="Times New Roman"/>
                <w:b/>
                <w:noProof/>
                <w:szCs w:val="24"/>
                <w:lang w:val="en-US"/>
              </w:rPr>
              <w:t>,</w:t>
            </w:r>
            <w:r w:rsidRPr="001F0B1E">
              <w:rPr>
                <w:rFonts w:ascii="Helvetica Neue" w:eastAsia="Times New Roman" w:hAnsi="Helvetica Neue" w:cs="Times New Roman"/>
                <w:noProof/>
                <w:szCs w:val="24"/>
                <w:lang w:val="en-US"/>
              </w:rPr>
              <w:t xml:space="preserve"> 529-544.</w:t>
            </w:r>
          </w:p>
          <w:p w:rsidR="008A432E" w:rsidRPr="001F0B1E" w:rsidRDefault="008A432E" w:rsidP="001F0B1E">
            <w:pPr>
              <w:pStyle w:val="Listaszerbekezds"/>
              <w:numPr>
                <w:ilvl w:val="0"/>
                <w:numId w:val="4"/>
              </w:numPr>
              <w:spacing w:before="0" w:line="240" w:lineRule="auto"/>
              <w:jc w:val="left"/>
              <w:rPr>
                <w:rFonts w:ascii="Helvetica Neue" w:eastAsia="Times New Roman" w:hAnsi="Helvetica Neue" w:cs="Times New Roman"/>
                <w:szCs w:val="24"/>
                <w:lang w:val="en-US"/>
              </w:rPr>
            </w:pPr>
            <w:r w:rsidRPr="001F0B1E">
              <w:rPr>
                <w:rFonts w:ascii="Helvetica Neue" w:eastAsia="Times New Roman" w:hAnsi="Helvetica Neue" w:cs="Times New Roman"/>
                <w:szCs w:val="24"/>
                <w:lang w:val="en-US"/>
              </w:rPr>
              <w:t xml:space="preserve">YOUNG, L. &amp; SOROKA, S. 2012. Affective news: The automated coding of sentiment in political texts. </w:t>
            </w:r>
            <w:r w:rsidRPr="001F0B1E">
              <w:rPr>
                <w:rFonts w:ascii="Helvetica Neue" w:eastAsia="Times New Roman" w:hAnsi="Helvetica Neue" w:cs="Times New Roman"/>
                <w:i/>
                <w:iCs/>
                <w:szCs w:val="24"/>
                <w:lang w:val="en-US"/>
              </w:rPr>
              <w:t>Political Communication,</w:t>
            </w:r>
            <w:r w:rsidRPr="001F0B1E">
              <w:rPr>
                <w:rFonts w:ascii="Helvetica Neue" w:eastAsia="Times New Roman" w:hAnsi="Helvetica Neue" w:cs="Times New Roman"/>
                <w:szCs w:val="24"/>
                <w:lang w:val="en-US"/>
              </w:rPr>
              <w:t xml:space="preserve"> 29</w:t>
            </w:r>
            <w:r w:rsidRPr="001F0B1E">
              <w:rPr>
                <w:rFonts w:ascii="Helvetica Neue" w:eastAsia="Times New Roman" w:hAnsi="Helvetica Neue" w:cs="Times New Roman"/>
                <w:b/>
                <w:bCs/>
                <w:szCs w:val="24"/>
                <w:lang w:val="en-US"/>
              </w:rPr>
              <w:t>,</w:t>
            </w:r>
            <w:r w:rsidRPr="001F0B1E">
              <w:rPr>
                <w:rFonts w:ascii="Helvetica Neue" w:eastAsia="Times New Roman" w:hAnsi="Helvetica Neue" w:cs="Times New Roman"/>
                <w:szCs w:val="24"/>
                <w:lang w:val="en-US"/>
              </w:rPr>
              <w:t xml:space="preserve"> 205-231.</w:t>
            </w:r>
          </w:p>
        </w:tc>
      </w:tr>
    </w:tbl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</w:rPr>
        <w:t> </w:t>
      </w:r>
    </w:p>
    <w:p w:rsidR="008A432E" w:rsidRPr="008A432E" w:rsidRDefault="008A432E" w:rsidP="008A432E">
      <w:pPr>
        <w:spacing w:before="0" w:line="240" w:lineRule="auto"/>
        <w:jc w:val="left"/>
        <w:rPr>
          <w:rFonts w:ascii="Helvetica Neue" w:eastAsia="Times New Roman" w:hAnsi="Helvetica Neue" w:cs="Times New Roman"/>
          <w:szCs w:val="24"/>
          <w:lang w:val="en-US"/>
        </w:rPr>
      </w:pPr>
      <w:r w:rsidRPr="008A432E">
        <w:rPr>
          <w:rFonts w:ascii="Helvetica Neue" w:eastAsia="Times New Roman" w:hAnsi="Helvetica Neue" w:cs="Times New Roman"/>
          <w:szCs w:val="24"/>
        </w:rPr>
        <w:t> </w:t>
      </w:r>
    </w:p>
    <w:p w:rsidR="00E406BC" w:rsidRPr="001F0B1E" w:rsidRDefault="00E406BC">
      <w:pPr>
        <w:rPr>
          <w:rFonts w:ascii="Helvetica Neue" w:hAnsi="Helvetica Neue"/>
        </w:rPr>
      </w:pPr>
    </w:p>
    <w:sectPr w:rsidR="00E406BC" w:rsidRPr="001F0B1E" w:rsidSect="000A58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D1E" w:rsidRDefault="00D01D1E" w:rsidP="001F0B1E">
      <w:pPr>
        <w:spacing w:before="0" w:line="240" w:lineRule="auto"/>
      </w:pPr>
      <w:r>
        <w:separator/>
      </w:r>
    </w:p>
  </w:endnote>
  <w:endnote w:type="continuationSeparator" w:id="0">
    <w:p w:rsidR="00D01D1E" w:rsidRDefault="00D01D1E" w:rsidP="001F0B1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Noteworthy Light">
    <w:charset w:val="00"/>
    <w:family w:val="auto"/>
    <w:pitch w:val="variable"/>
    <w:sig w:usb0="8000006F" w:usb1="08000048" w:usb2="14600000" w:usb3="00000000" w:csb0="000001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D1E" w:rsidRDefault="00D01D1E" w:rsidP="001F0B1E">
      <w:pPr>
        <w:spacing w:before="0" w:line="240" w:lineRule="auto"/>
      </w:pPr>
      <w:r>
        <w:separator/>
      </w:r>
    </w:p>
  </w:footnote>
  <w:footnote w:type="continuationSeparator" w:id="0">
    <w:p w:rsidR="00D01D1E" w:rsidRDefault="00D01D1E" w:rsidP="001F0B1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F0D80"/>
    <w:multiLevelType w:val="multilevel"/>
    <w:tmpl w:val="4FFCE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A7578"/>
    <w:multiLevelType w:val="hybridMultilevel"/>
    <w:tmpl w:val="8842C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1354B"/>
    <w:multiLevelType w:val="multilevel"/>
    <w:tmpl w:val="9F08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B03759"/>
    <w:multiLevelType w:val="multilevel"/>
    <w:tmpl w:val="1A02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32E"/>
    <w:rsid w:val="000335DE"/>
    <w:rsid w:val="000449C3"/>
    <w:rsid w:val="00046EC5"/>
    <w:rsid w:val="000512BF"/>
    <w:rsid w:val="00055555"/>
    <w:rsid w:val="000559EB"/>
    <w:rsid w:val="00093F74"/>
    <w:rsid w:val="00094ADF"/>
    <w:rsid w:val="000A58EE"/>
    <w:rsid w:val="000E027D"/>
    <w:rsid w:val="00114775"/>
    <w:rsid w:val="00162CD3"/>
    <w:rsid w:val="0018201B"/>
    <w:rsid w:val="00185FFD"/>
    <w:rsid w:val="00190BD4"/>
    <w:rsid w:val="001E14D2"/>
    <w:rsid w:val="001F0B1E"/>
    <w:rsid w:val="002006D0"/>
    <w:rsid w:val="002551F2"/>
    <w:rsid w:val="00282FBB"/>
    <w:rsid w:val="002A0252"/>
    <w:rsid w:val="002A22D7"/>
    <w:rsid w:val="002A673F"/>
    <w:rsid w:val="002B55DE"/>
    <w:rsid w:val="002C389E"/>
    <w:rsid w:val="002D42CB"/>
    <w:rsid w:val="00316A3C"/>
    <w:rsid w:val="00317220"/>
    <w:rsid w:val="00330742"/>
    <w:rsid w:val="00330DA1"/>
    <w:rsid w:val="0034159C"/>
    <w:rsid w:val="003574D3"/>
    <w:rsid w:val="00391048"/>
    <w:rsid w:val="00396ABE"/>
    <w:rsid w:val="00397BA0"/>
    <w:rsid w:val="003A4CD5"/>
    <w:rsid w:val="00431E93"/>
    <w:rsid w:val="00434288"/>
    <w:rsid w:val="00435F3C"/>
    <w:rsid w:val="00491B0F"/>
    <w:rsid w:val="004E7B42"/>
    <w:rsid w:val="00561A48"/>
    <w:rsid w:val="006221AF"/>
    <w:rsid w:val="00634424"/>
    <w:rsid w:val="0067744A"/>
    <w:rsid w:val="006A14BD"/>
    <w:rsid w:val="006C3531"/>
    <w:rsid w:val="006D0CBF"/>
    <w:rsid w:val="006E08CB"/>
    <w:rsid w:val="006E7F04"/>
    <w:rsid w:val="007226B0"/>
    <w:rsid w:val="00725367"/>
    <w:rsid w:val="00747C8B"/>
    <w:rsid w:val="0075786A"/>
    <w:rsid w:val="00793410"/>
    <w:rsid w:val="007B27D1"/>
    <w:rsid w:val="007D4EC2"/>
    <w:rsid w:val="00803491"/>
    <w:rsid w:val="008260EA"/>
    <w:rsid w:val="00892B69"/>
    <w:rsid w:val="008A432E"/>
    <w:rsid w:val="008D3CA0"/>
    <w:rsid w:val="008E613D"/>
    <w:rsid w:val="009222E4"/>
    <w:rsid w:val="00942A43"/>
    <w:rsid w:val="00994CE8"/>
    <w:rsid w:val="009B3955"/>
    <w:rsid w:val="009D7C78"/>
    <w:rsid w:val="00A13773"/>
    <w:rsid w:val="00A34A8B"/>
    <w:rsid w:val="00A43884"/>
    <w:rsid w:val="00A5731D"/>
    <w:rsid w:val="00A76709"/>
    <w:rsid w:val="00AF3C05"/>
    <w:rsid w:val="00B165CA"/>
    <w:rsid w:val="00B2798F"/>
    <w:rsid w:val="00B40BA8"/>
    <w:rsid w:val="00B43824"/>
    <w:rsid w:val="00B5604B"/>
    <w:rsid w:val="00B800D9"/>
    <w:rsid w:val="00BC3D9E"/>
    <w:rsid w:val="00C10B12"/>
    <w:rsid w:val="00C243A3"/>
    <w:rsid w:val="00C32473"/>
    <w:rsid w:val="00C54D80"/>
    <w:rsid w:val="00C76856"/>
    <w:rsid w:val="00C84B0C"/>
    <w:rsid w:val="00CA0F31"/>
    <w:rsid w:val="00CC178B"/>
    <w:rsid w:val="00CC3D3C"/>
    <w:rsid w:val="00CD59C4"/>
    <w:rsid w:val="00CF2EEE"/>
    <w:rsid w:val="00CF3F4E"/>
    <w:rsid w:val="00D018D4"/>
    <w:rsid w:val="00D01D1E"/>
    <w:rsid w:val="00D27671"/>
    <w:rsid w:val="00D62759"/>
    <w:rsid w:val="00D86E0C"/>
    <w:rsid w:val="00DA2690"/>
    <w:rsid w:val="00DD1378"/>
    <w:rsid w:val="00E01A32"/>
    <w:rsid w:val="00E23BA9"/>
    <w:rsid w:val="00E406BC"/>
    <w:rsid w:val="00E434F4"/>
    <w:rsid w:val="00E73F39"/>
    <w:rsid w:val="00E82B39"/>
    <w:rsid w:val="00E95F1A"/>
    <w:rsid w:val="00EC244A"/>
    <w:rsid w:val="00ED15D7"/>
    <w:rsid w:val="00F03A63"/>
    <w:rsid w:val="00F067FE"/>
    <w:rsid w:val="00F402E5"/>
    <w:rsid w:val="00F65EA3"/>
    <w:rsid w:val="00FA02DC"/>
    <w:rsid w:val="00FC17CE"/>
    <w:rsid w:val="00FD71EE"/>
    <w:rsid w:val="00FE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B18B80F0-7550-2F42-833C-5DFDA4904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226B0"/>
    <w:pPr>
      <w:spacing w:before="120" w:line="360" w:lineRule="auto"/>
      <w:jc w:val="both"/>
    </w:pPr>
    <w:rPr>
      <w:rFonts w:ascii="Times New Roman" w:hAnsi="Times New Roman"/>
      <w:szCs w:val="2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j">
    <w:name w:val="lábj"/>
    <w:basedOn w:val="Lbjegyzetszveg"/>
    <w:link w:val="lbjChar"/>
    <w:autoRedefine/>
    <w:qFormat/>
    <w:rsid w:val="00435F3C"/>
    <w:pPr>
      <w:spacing w:afterAutospacing="1"/>
    </w:pPr>
    <w:rPr>
      <w:szCs w:val="24"/>
    </w:rPr>
  </w:style>
  <w:style w:type="character" w:customStyle="1" w:styleId="lbjChar">
    <w:name w:val="lábj Char"/>
    <w:basedOn w:val="LbjegyzetszvegChar"/>
    <w:link w:val="lbj"/>
    <w:rsid w:val="00435F3C"/>
    <w:rPr>
      <w:rFonts w:ascii="Times New Roman" w:hAnsi="Times New Roman" w:cs="Times New Roman"/>
      <w:sz w:val="20"/>
      <w:szCs w:val="20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35F3C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35F3C"/>
    <w:rPr>
      <w:rFonts w:ascii="Times New Roman" w:hAnsi="Times New Roman" w:cs="Times New Roman"/>
      <w:sz w:val="20"/>
      <w:szCs w:val="20"/>
    </w:rPr>
  </w:style>
  <w:style w:type="character" w:styleId="Hiperhivatkozs">
    <w:name w:val="Hyperlink"/>
    <w:basedOn w:val="Bekezdsalapbettpusa"/>
    <w:uiPriority w:val="99"/>
    <w:semiHidden/>
    <w:unhideWhenUsed/>
    <w:rsid w:val="008A432E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1F0B1E"/>
    <w:pPr>
      <w:ind w:left="720"/>
      <w:contextualSpacing/>
    </w:p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1F0B1E"/>
    <w:pPr>
      <w:spacing w:before="0" w:line="240" w:lineRule="auto"/>
    </w:pPr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1F0B1E"/>
    <w:rPr>
      <w:rFonts w:ascii="Times New Roman" w:hAnsi="Times New Roman"/>
      <w:sz w:val="20"/>
      <w:szCs w:val="20"/>
      <w:lang w:val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1F0B1E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84B0C"/>
    <w:pPr>
      <w:spacing w:before="0" w:line="240" w:lineRule="auto"/>
    </w:pPr>
    <w:rPr>
      <w:rFonts w:cs="Times New Roman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84B0C"/>
    <w:rPr>
      <w:rFonts w:ascii="Times New Roman" w:hAnsi="Times New Roman" w:cs="Times New Roman"/>
      <w:sz w:val="18"/>
      <w:szCs w:val="18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9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2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6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3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3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7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8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9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3203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Ring Orsolya</cp:lastModifiedBy>
  <cp:revision>2</cp:revision>
  <cp:lastPrinted>2019-11-15T09:47:00Z</cp:lastPrinted>
  <dcterms:created xsi:type="dcterms:W3CDTF">2019-11-30T20:05:00Z</dcterms:created>
  <dcterms:modified xsi:type="dcterms:W3CDTF">2019-11-30T20:05:00Z</dcterms:modified>
</cp:coreProperties>
</file>